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AF353" w14:textId="77777777" w:rsidR="008A2551" w:rsidRPr="002B1138" w:rsidRDefault="008A2551" w:rsidP="008A2551">
      <w:pPr>
        <w:spacing w:after="0" w:line="240" w:lineRule="auto"/>
        <w:jc w:val="center"/>
        <w:rPr>
          <w:rFonts w:ascii="Verdana" w:eastAsia="Times New Roman" w:hAnsi="Verdana" w:cs="Arial"/>
          <w:sz w:val="25"/>
          <w:szCs w:val="25"/>
          <w:lang w:eastAsia="cs-CZ"/>
        </w:rPr>
      </w:pPr>
      <w:r w:rsidRPr="002B1138">
        <w:rPr>
          <w:rStyle w:val="NzevChar"/>
          <w:rFonts w:ascii="Verdana" w:hAnsi="Verdana"/>
          <w:sz w:val="44"/>
          <w:szCs w:val="44"/>
          <w:lang w:eastAsia="cs-CZ"/>
        </w:rPr>
        <w:t>Formulář pro odstoupení od smlouvy – zboží zakoupené přes internet</w:t>
      </w:r>
      <w:r w:rsidRPr="002B1138">
        <w:rPr>
          <w:rStyle w:val="NzevChar"/>
          <w:rFonts w:ascii="Verdana" w:hAnsi="Verdana"/>
          <w:lang w:eastAsia="cs-CZ"/>
        </w:rPr>
        <w:br/>
      </w:r>
    </w:p>
    <w:p w14:paraId="42EEAA61" w14:textId="1ABAD70D" w:rsidR="008A2551" w:rsidRPr="008A2551" w:rsidRDefault="008A2551" w:rsidP="008A2551">
      <w:pPr>
        <w:spacing w:after="0" w:line="240" w:lineRule="auto"/>
        <w:jc w:val="center"/>
        <w:rPr>
          <w:rFonts w:asciiTheme="majorHAnsi" w:eastAsiaTheme="majorEastAsia" w:hAnsiTheme="majorHAnsi" w:cstheme="majorBidi"/>
          <w:b/>
          <w:bCs/>
          <w:spacing w:val="-10"/>
          <w:kern w:val="28"/>
          <w:sz w:val="44"/>
          <w:szCs w:val="44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 xml:space="preserve">Adresát: 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Mgr. Klára Sněhotová, </w:t>
      </w:r>
      <w:r w:rsidR="00260D54">
        <w:rPr>
          <w:rFonts w:ascii="Arial" w:eastAsia="Times New Roman" w:hAnsi="Arial" w:cs="Arial"/>
          <w:sz w:val="25"/>
          <w:szCs w:val="25"/>
          <w:lang w:eastAsia="cs-CZ"/>
        </w:rPr>
        <w:t>Werichova 954/17</w:t>
      </w:r>
      <w:r w:rsidR="002B1138">
        <w:rPr>
          <w:rFonts w:ascii="Arial" w:eastAsia="Times New Roman" w:hAnsi="Arial" w:cs="Arial"/>
          <w:sz w:val="25"/>
          <w:szCs w:val="25"/>
          <w:lang w:eastAsia="cs-CZ"/>
        </w:rPr>
        <w:t xml:space="preserve">, </w:t>
      </w:r>
      <w:r w:rsidR="00260D54">
        <w:rPr>
          <w:rFonts w:ascii="Arial" w:eastAsia="Times New Roman" w:hAnsi="Arial" w:cs="Arial"/>
          <w:sz w:val="25"/>
          <w:szCs w:val="25"/>
          <w:lang w:eastAsia="cs-CZ"/>
        </w:rPr>
        <w:t>Praha 5 - Hlubočepy, 152 00</w:t>
      </w:r>
    </w:p>
    <w:p w14:paraId="3656FA12" w14:textId="77777777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</w:p>
    <w:p w14:paraId="08C06B82" w14:textId="772F8CFA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Na základě § 1829 odst. 1 zákona č. 89/2012 Sb. občanského zákoníku, odstupuji od kupní smlouvy ve 14denní lhůtě od převzetí zboží.</w:t>
      </w:r>
    </w:p>
    <w:p w14:paraId="0C898E90" w14:textId="72638187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Vracím následující zboží (název, číslo):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Datum objednání zboží: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Číslo objednávky</w:t>
      </w:r>
      <w:r>
        <w:rPr>
          <w:rFonts w:ascii="Arial" w:eastAsia="Times New Roman" w:hAnsi="Arial" w:cs="Arial"/>
          <w:sz w:val="25"/>
          <w:szCs w:val="25"/>
          <w:lang w:eastAsia="cs-CZ"/>
        </w:rPr>
        <w:t>:</w:t>
      </w:r>
    </w:p>
    <w:p w14:paraId="0DD7B005" w14:textId="77777777" w:rsidR="008A2551" w:rsidRDefault="008A2551" w:rsidP="008A2551">
      <w:pPr>
        <w:spacing w:after="0" w:line="360" w:lineRule="auto"/>
        <w:jc w:val="center"/>
        <w:rPr>
          <w:rFonts w:ascii="Arial" w:eastAsia="Times New Roman" w:hAnsi="Arial" w:cs="Arial"/>
          <w:sz w:val="25"/>
          <w:szCs w:val="25"/>
          <w:lang w:eastAsia="cs-CZ"/>
        </w:rPr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Číslo prodejního dokladu (faktury):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Datum převzetí zboží: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Jméno a příjmení kupujícího: 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 xml:space="preserve">Adresa kupujícího: </w:t>
      </w:r>
    </w:p>
    <w:p w14:paraId="6D7F3154" w14:textId="6368AF79" w:rsidR="006934C3" w:rsidRDefault="008A2551" w:rsidP="008A2551">
      <w:pPr>
        <w:spacing w:after="0" w:line="360" w:lineRule="auto"/>
        <w:jc w:val="center"/>
      </w:pP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.........................................................................................................................................................................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Zboží vracím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 xml:space="preserve">přepravní službou na </w:t>
      </w:r>
      <w:r>
        <w:rPr>
          <w:rFonts w:ascii="Arial" w:eastAsia="Times New Roman" w:hAnsi="Arial" w:cs="Arial"/>
          <w:sz w:val="25"/>
          <w:szCs w:val="25"/>
          <w:lang w:eastAsia="cs-CZ"/>
        </w:rPr>
        <w:t>výše uvedenou adresu.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Kupní cena má být vrácena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bezhotovostním převodem na bankovní účet číslo: ................................................... / ...................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Datum Podpis kupujícího:</w:t>
      </w:r>
      <w:r w:rsidRPr="008A255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A2551">
        <w:rPr>
          <w:rFonts w:ascii="Arial" w:eastAsia="Times New Roman" w:hAnsi="Arial" w:cs="Arial"/>
          <w:sz w:val="25"/>
          <w:szCs w:val="25"/>
          <w:lang w:eastAsia="cs-CZ"/>
        </w:rPr>
        <w:t>................................................... ...................................................</w:t>
      </w:r>
    </w:p>
    <w:sectPr w:rsidR="00693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51"/>
    <w:rsid w:val="00260D54"/>
    <w:rsid w:val="002B1138"/>
    <w:rsid w:val="00524E5F"/>
    <w:rsid w:val="00676974"/>
    <w:rsid w:val="006934C3"/>
    <w:rsid w:val="008A2551"/>
    <w:rsid w:val="00A41AAC"/>
    <w:rsid w:val="00B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2EE9A"/>
  <w15:chartTrackingRefBased/>
  <w15:docId w15:val="{15D85ED1-90E1-439F-B28C-B3434EA2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A2551"/>
    <w:rPr>
      <w:color w:val="0000FF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8A25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255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klaara.cz</dc:creator>
  <cp:keywords/>
  <dc:description/>
  <cp:lastModifiedBy>klaara.cz</cp:lastModifiedBy>
  <cp:revision>4</cp:revision>
  <dcterms:created xsi:type="dcterms:W3CDTF">2023-08-17T19:58:00Z</dcterms:created>
  <dcterms:modified xsi:type="dcterms:W3CDTF">2023-08-17T19:58:00Z</dcterms:modified>
</cp:coreProperties>
</file>